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B1" w:rsidRPr="00B01EB1" w:rsidRDefault="00B01EB1" w:rsidP="00975283">
      <w:pPr>
        <w:jc w:val="center"/>
        <w:outlineLvl w:val="0"/>
      </w:pPr>
      <w:r w:rsidRPr="00B01EB1">
        <w:t xml:space="preserve">ГБОУ Янаульская коррекционная школа-интернат для </w:t>
      </w:r>
      <w:proofErr w:type="gramStart"/>
      <w:r w:rsidRPr="00B01EB1">
        <w:t>обучающихся</w:t>
      </w:r>
      <w:proofErr w:type="gramEnd"/>
      <w:r w:rsidRPr="00B01EB1">
        <w:t xml:space="preserve"> с ограниченными возможностями здоровья</w:t>
      </w:r>
    </w:p>
    <w:p w:rsidR="00B01EB1" w:rsidRPr="00B01EB1" w:rsidRDefault="00B01EB1" w:rsidP="00B01EB1">
      <w:pPr>
        <w:jc w:val="center"/>
        <w:outlineLvl w:val="0"/>
      </w:pPr>
    </w:p>
    <w:p w:rsidR="00B01EB1" w:rsidRPr="00B01EB1" w:rsidRDefault="00B01EB1" w:rsidP="00B01EB1">
      <w:pPr>
        <w:outlineLvl w:val="0"/>
      </w:pPr>
    </w:p>
    <w:p w:rsidR="001F4D7B" w:rsidRPr="001F4D7B" w:rsidRDefault="001F4D7B" w:rsidP="001F4D7B">
      <w:pPr>
        <w:outlineLvl w:val="0"/>
      </w:pPr>
      <w:r w:rsidRPr="001F4D7B">
        <w:t xml:space="preserve">                        СОГЛАСОВАНО:                                                                                                                                 УТВЕРЖДАЮ: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Психолог</w:t>
      </w:r>
      <w:proofErr w:type="gramStart"/>
      <w:r w:rsidRPr="001F4D7B">
        <w:t>о-</w:t>
      </w:r>
      <w:proofErr w:type="gramEnd"/>
      <w:r w:rsidRPr="001F4D7B">
        <w:t xml:space="preserve"> педагогический консилиум:                                                                                            Директор школы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_____________И.Н. </w:t>
      </w:r>
      <w:proofErr w:type="spellStart"/>
      <w:r w:rsidRPr="001F4D7B">
        <w:t>Мухаметова</w:t>
      </w:r>
      <w:proofErr w:type="spellEnd"/>
      <w:r w:rsidRPr="001F4D7B">
        <w:t xml:space="preserve">                                                                                                         ____________Н.Т. Хафизова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«____»________________2021г.                                                                                                          «_____»_____________2021г. </w:t>
      </w:r>
    </w:p>
    <w:p w:rsidR="00B01EB1" w:rsidRPr="00B01EB1" w:rsidRDefault="00B01EB1" w:rsidP="00B01EB1"/>
    <w:p w:rsidR="00B01EB1" w:rsidRPr="00B01EB1" w:rsidRDefault="00B01EB1" w:rsidP="00B01EB1">
      <w:pPr>
        <w:outlineLvl w:val="0"/>
      </w:pPr>
      <w:r w:rsidRPr="00B01EB1">
        <w:t xml:space="preserve">                                                         </w:t>
      </w:r>
    </w:p>
    <w:p w:rsidR="00B01EB1" w:rsidRPr="00B01EB1" w:rsidRDefault="00B01EB1" w:rsidP="00B01EB1">
      <w:pPr>
        <w:outlineLvl w:val="0"/>
      </w:pPr>
    </w:p>
    <w:p w:rsidR="00B01EB1" w:rsidRPr="00B01EB1" w:rsidRDefault="00B01EB1" w:rsidP="00B01EB1">
      <w:pPr>
        <w:outlineLvl w:val="0"/>
      </w:pPr>
    </w:p>
    <w:p w:rsidR="00B01EB1" w:rsidRDefault="00F11A2B" w:rsidP="00F11A2B">
      <w:pPr>
        <w:jc w:val="center"/>
        <w:rPr>
          <w:b/>
          <w:bCs/>
          <w:sz w:val="36"/>
        </w:rPr>
      </w:pPr>
      <w:r w:rsidRPr="00F11A2B">
        <w:rPr>
          <w:b/>
          <w:bCs/>
          <w:sz w:val="36"/>
        </w:rPr>
        <w:t>ИНДИВИДУАЛЬНАЯ АДАПТИРОВАННАЯ РАБОЧАЯ  ПРОГРАММА</w:t>
      </w:r>
    </w:p>
    <w:p w:rsidR="00F11A2B" w:rsidRPr="00B01EB1" w:rsidRDefault="00F11A2B" w:rsidP="00F11A2B">
      <w:pPr>
        <w:jc w:val="center"/>
        <w:rPr>
          <w:sz w:val="32"/>
        </w:rPr>
      </w:pP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предмет </w:t>
      </w:r>
      <w:r w:rsidRPr="00B01EB1">
        <w:rPr>
          <w:b/>
          <w:i/>
          <w:sz w:val="32"/>
        </w:rPr>
        <w:t>ГЕОГРАФИЯ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класс  </w:t>
      </w:r>
      <w:r w:rsidRPr="00B01EB1">
        <w:rPr>
          <w:b/>
          <w:i/>
          <w:sz w:val="32"/>
        </w:rPr>
        <w:t>7</w:t>
      </w:r>
    </w:p>
    <w:p w:rsidR="00B01EB1" w:rsidRPr="00B01EB1" w:rsidRDefault="00B01EB1" w:rsidP="00B01EB1">
      <w:pPr>
        <w:rPr>
          <w:sz w:val="32"/>
        </w:rPr>
      </w:pPr>
      <w:r w:rsidRPr="00B01EB1">
        <w:rPr>
          <w:sz w:val="32"/>
        </w:rPr>
        <w:t xml:space="preserve">              учебник 7 класс </w:t>
      </w:r>
      <w:r w:rsidRPr="00B01EB1">
        <w:rPr>
          <w:b/>
          <w:i/>
          <w:sz w:val="32"/>
        </w:rPr>
        <w:t xml:space="preserve">ГЕОГРАФИЯ. / Т.М. Лифанова, </w:t>
      </w:r>
      <w:proofErr w:type="spellStart"/>
      <w:r w:rsidRPr="00B01EB1">
        <w:rPr>
          <w:b/>
          <w:i/>
          <w:sz w:val="32"/>
        </w:rPr>
        <w:t>Е.Н</w:t>
      </w:r>
      <w:r w:rsidRPr="00B01EB1">
        <w:rPr>
          <w:sz w:val="32"/>
        </w:rPr>
        <w:t>.</w:t>
      </w:r>
      <w:r w:rsidRPr="00B01EB1">
        <w:rPr>
          <w:b/>
          <w:i/>
          <w:sz w:val="32"/>
        </w:rPr>
        <w:t>Соломина</w:t>
      </w:r>
      <w:proofErr w:type="spellEnd"/>
      <w:r w:rsidRPr="00B01EB1">
        <w:rPr>
          <w:b/>
          <w:i/>
          <w:sz w:val="32"/>
        </w:rPr>
        <w:t xml:space="preserve"> 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количество часов  </w:t>
      </w:r>
      <w:r w:rsidRPr="00B01EB1">
        <w:rPr>
          <w:b/>
          <w:i/>
          <w:sz w:val="32"/>
        </w:rPr>
        <w:t>68 (2 ч в неделю)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учитель   </w:t>
      </w:r>
      <w:r w:rsidRPr="00B01EB1">
        <w:rPr>
          <w:b/>
          <w:i/>
          <w:sz w:val="40"/>
        </w:rPr>
        <w:t>Р.Т. Хаматдинов</w:t>
      </w:r>
      <w:r w:rsidRPr="00B01EB1">
        <w:rPr>
          <w:b/>
          <w:i/>
          <w:sz w:val="32"/>
        </w:rPr>
        <w:t xml:space="preserve">        </w:t>
      </w:r>
    </w:p>
    <w:p w:rsidR="00B01EB1" w:rsidRPr="00B01EB1" w:rsidRDefault="00B01EB1" w:rsidP="00B01EB1">
      <w:pPr>
        <w:rPr>
          <w:b/>
          <w:i/>
          <w:sz w:val="32"/>
        </w:rPr>
      </w:pPr>
    </w:p>
    <w:p w:rsidR="00B01EB1" w:rsidRPr="00B01EB1" w:rsidRDefault="00B01EB1" w:rsidP="00B01EB1">
      <w:pPr>
        <w:rPr>
          <w:sz w:val="32"/>
        </w:rPr>
      </w:pPr>
    </w:p>
    <w:p w:rsidR="00B01EB1" w:rsidRPr="00B01EB1" w:rsidRDefault="00B01EB1" w:rsidP="00B01EB1">
      <w:pPr>
        <w:rPr>
          <w:sz w:val="32"/>
        </w:rPr>
      </w:pPr>
      <w:r w:rsidRPr="00B01EB1">
        <w:rPr>
          <w:sz w:val="32"/>
        </w:rPr>
        <w:t xml:space="preserve">            </w:t>
      </w:r>
    </w:p>
    <w:p w:rsidR="0070627D" w:rsidRPr="0070627D" w:rsidRDefault="00B01EB1" w:rsidP="0070627D">
      <w:pPr>
        <w:rPr>
          <w:sz w:val="32"/>
        </w:rPr>
      </w:pPr>
      <w:r w:rsidRPr="00B01EB1">
        <w:rPr>
          <w:sz w:val="32"/>
        </w:rPr>
        <w:t xml:space="preserve">     </w:t>
      </w:r>
      <w:r w:rsidR="0070627D" w:rsidRPr="0070627D">
        <w:rPr>
          <w:sz w:val="32"/>
        </w:rPr>
        <w:t xml:space="preserve">Планирование составлено на основе  программы специальных (коррекционных) учреждений VIII вида </w:t>
      </w:r>
    </w:p>
    <w:p w:rsidR="00B01EB1" w:rsidRPr="00B01EB1" w:rsidRDefault="0070627D" w:rsidP="0070627D">
      <w:pPr>
        <w:rPr>
          <w:sz w:val="32"/>
        </w:rPr>
      </w:pPr>
      <w:r w:rsidRPr="0070627D">
        <w:rPr>
          <w:sz w:val="32"/>
        </w:rPr>
        <w:t>под редакцией В.В. Воронковой (вариант 1).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</w:t>
      </w:r>
    </w:p>
    <w:p w:rsidR="00B01EB1" w:rsidRPr="00B01EB1" w:rsidRDefault="00B01EB1" w:rsidP="00B01EB1"/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Рассмотрено на заседании МО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Протокол №_______________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</w:t>
      </w:r>
      <w:r w:rsidR="005B1496">
        <w:t xml:space="preserve">       «____»_______________202</w:t>
      </w:r>
      <w:r w:rsidR="005B1496" w:rsidRPr="00D649AF">
        <w:t>1</w:t>
      </w:r>
      <w:r w:rsidRPr="00B01EB1">
        <w:t>г.</w:t>
      </w:r>
    </w:p>
    <w:p w:rsidR="00B01EB1" w:rsidRPr="00B01EB1" w:rsidRDefault="00B01EB1" w:rsidP="00975283"/>
    <w:p w:rsidR="00B01EB1" w:rsidRPr="00B01EB1" w:rsidRDefault="00B01EB1" w:rsidP="00B01EB1">
      <w:pPr>
        <w:jc w:val="center"/>
        <w:rPr>
          <w:b/>
          <w:bCs/>
          <w:sz w:val="28"/>
        </w:rPr>
      </w:pPr>
    </w:p>
    <w:p w:rsidR="00981C07" w:rsidRPr="00F11FC4" w:rsidRDefault="00981C07" w:rsidP="00981C07">
      <w:pPr>
        <w:shd w:val="clear" w:color="auto" w:fill="FFFFFF"/>
        <w:jc w:val="center"/>
        <w:rPr>
          <w:color w:val="000000"/>
        </w:rPr>
      </w:pPr>
      <w:r w:rsidRPr="00F11FC4">
        <w:rPr>
          <w:b/>
          <w:bCs/>
          <w:color w:val="000000"/>
          <w:sz w:val="32"/>
          <w:szCs w:val="32"/>
        </w:rPr>
        <w:t xml:space="preserve">1. </w:t>
      </w:r>
      <w:r w:rsidRPr="00F11FC4">
        <w:rPr>
          <w:b/>
          <w:bCs/>
          <w:color w:val="000000"/>
          <w:sz w:val="28"/>
          <w:szCs w:val="28"/>
        </w:rPr>
        <w:t>Пояснительная записка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 xml:space="preserve">       Рабочая программа курса «География» для 7 класса составлена на основе нормативно – правовых документов.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 </w:t>
      </w:r>
      <w:r w:rsidRPr="00F11FC4">
        <w:rPr>
          <w:b/>
          <w:bCs/>
          <w:color w:val="000000"/>
        </w:rPr>
        <w:t>Нормативно-правовые документы: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Федерального Закона «Об образовании в Российской Федерации» от 29 декабря 2012 г.  №273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 xml:space="preserve">Федерального государственного образовательного стандарта общего образования </w:t>
      </w:r>
      <w:proofErr w:type="gramStart"/>
      <w:r w:rsidRPr="007A3DD4">
        <w:rPr>
          <w:color w:val="000000"/>
        </w:rPr>
        <w:t>обучающихся</w:t>
      </w:r>
      <w:proofErr w:type="gramEnd"/>
      <w:r w:rsidRPr="007A3DD4">
        <w:rPr>
          <w:color w:val="000000"/>
        </w:rPr>
        <w:t xml:space="preserve"> с умственной отсталостью (интеллектуальными нарушениями) (приказ от 19 декабря 2014 года № 1599);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Приказ Министерства Просвещения РФ от 22 марта 2021 года № 115</w:t>
      </w:r>
      <w:proofErr w:type="gramStart"/>
      <w:r w:rsidRPr="007A3DD4">
        <w:rPr>
          <w:color w:val="000000"/>
        </w:rPr>
        <w:t xml:space="preserve"> №О</w:t>
      </w:r>
      <w:proofErr w:type="gramEnd"/>
      <w:r w:rsidRPr="007A3DD4">
        <w:rPr>
          <w:color w:val="000000"/>
        </w:rPr>
        <w:t>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 xml:space="preserve">Учебного плана государственного бюджетного общеобразовательного учреждения </w:t>
      </w:r>
      <w:proofErr w:type="spellStart"/>
      <w:r w:rsidRPr="007A3DD4">
        <w:rPr>
          <w:color w:val="000000"/>
        </w:rPr>
        <w:t>Янаульская</w:t>
      </w:r>
      <w:proofErr w:type="spellEnd"/>
      <w:r w:rsidRPr="007A3DD4">
        <w:rPr>
          <w:color w:val="000000"/>
        </w:rPr>
        <w:t xml:space="preserve"> коррекционная школа-интернат для </w:t>
      </w:r>
      <w:proofErr w:type="gramStart"/>
      <w:r w:rsidRPr="007A3DD4">
        <w:rPr>
          <w:color w:val="000000"/>
        </w:rPr>
        <w:t>обучающихся</w:t>
      </w:r>
      <w:proofErr w:type="gramEnd"/>
      <w:r w:rsidRPr="007A3DD4">
        <w:rPr>
          <w:color w:val="000000"/>
        </w:rPr>
        <w:t xml:space="preserve"> с ограниченными возможностями здоровья; </w:t>
      </w:r>
    </w:p>
    <w:p w:rsid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proofErr w:type="gramStart"/>
      <w:r w:rsidRPr="007A3DD4">
        <w:rPr>
          <w:color w:val="000000"/>
        </w:rPr>
        <w:t>Программа для 5-9 классов специальных (коррекционных) образовательных учреждений VIII вида под обще редакцией В.В. Воронковой, (Москва.</w:t>
      </w:r>
      <w:proofErr w:type="gramEnd"/>
      <w:r w:rsidRPr="007A3DD4">
        <w:rPr>
          <w:color w:val="000000"/>
        </w:rPr>
        <w:t xml:space="preserve"> </w:t>
      </w:r>
      <w:proofErr w:type="spellStart"/>
      <w:r w:rsidRPr="007A3DD4">
        <w:rPr>
          <w:color w:val="000000"/>
        </w:rPr>
        <w:t>Владос</w:t>
      </w:r>
      <w:proofErr w:type="spellEnd"/>
      <w:r w:rsidRPr="007A3DD4">
        <w:rPr>
          <w:color w:val="000000"/>
        </w:rPr>
        <w:t>. 2012г.)  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(утв. приказом Министерства образования и науки РФ от 19 декабря 2014 г).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Т.М. Лифанова, Е.Н. Соломина / География. 7 класс:  учебник для общеобразовательных организаций, реализующих адаптированные основные общеобразовательные программы  – Москва, «Просвещение», 2017.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     Основными </w:t>
      </w:r>
      <w:r w:rsidRPr="00F11FC4">
        <w:rPr>
          <w:b/>
          <w:bCs/>
          <w:color w:val="000000"/>
        </w:rPr>
        <w:t>целями </w:t>
      </w:r>
      <w:r w:rsidRPr="00F11FC4">
        <w:rPr>
          <w:color w:val="000000"/>
        </w:rPr>
        <w:t>рабочей программы являются: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подготовка учащихся к усвоению естествоведческих, географических и исторических знаний на последующих этапах обучения;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формирование понимания причинно-следственных связей и отношений, временных и пространственных представлений;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воспитание патриотизма, толерантности к другим народам и культур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b/>
          <w:bCs/>
          <w:color w:val="000000"/>
        </w:rPr>
        <w:t>Основные задачи</w:t>
      </w:r>
      <w:r w:rsidRPr="00F11FC4">
        <w:rPr>
          <w:color w:val="000000"/>
        </w:rPr>
        <w:t> курса географии,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дать элементарные, но научные и систематические сведения о природе, населении, хозяйстве своего края, России и зарубежных стран,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-обучить правилам поведения в природе,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 xml:space="preserve">- развивать и </w:t>
      </w:r>
      <w:proofErr w:type="spellStart"/>
      <w:r w:rsidRPr="00F11FC4">
        <w:rPr>
          <w:color w:val="000000"/>
        </w:rPr>
        <w:t>коррегировать</w:t>
      </w:r>
      <w:proofErr w:type="spellEnd"/>
      <w:r w:rsidRPr="00F11FC4">
        <w:rPr>
          <w:color w:val="000000"/>
        </w:rPr>
        <w:t xml:space="preserve"> познавательную деятельность: учить анализировать, сравнивать изучаемые объекты и явления, понимать причинно-следственные зависимости, развивать воображение </w:t>
      </w:r>
      <w:proofErr w:type="gramStart"/>
      <w:r w:rsidRPr="00F11FC4">
        <w:rPr>
          <w:color w:val="000000"/>
        </w:rPr>
        <w:t>обучающихся</w:t>
      </w:r>
      <w:proofErr w:type="gramEnd"/>
      <w:r w:rsidRPr="00F11FC4">
        <w:rPr>
          <w:color w:val="000000"/>
        </w:rPr>
        <w:t>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-расширять лексический запас детей.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lastRenderedPageBreak/>
        <w:t> География дает благодатный материал для патриотического, интернационального, эстетического и экологического воспитания учащихся.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color w:val="000000"/>
        </w:rPr>
      </w:pPr>
      <w:r w:rsidRPr="00F11FC4">
        <w:rPr>
          <w:b/>
          <w:bCs/>
          <w:color w:val="000000"/>
          <w:sz w:val="28"/>
          <w:szCs w:val="28"/>
        </w:rPr>
        <w:t>2. Общая характеристика учебного предмета.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  География как учебный предмет в специальной коррекционной школе имеет большое значение для всестороннего развития учащихся со сниженной мотивацией к познанию. Изучение географии нашей страны и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color w:val="000000"/>
        </w:rPr>
      </w:pPr>
      <w:r w:rsidRPr="00F11FC4">
        <w:rPr>
          <w:color w:val="000000"/>
        </w:rPr>
        <w:t>Учитывая общие и специальные задачи коррекционной школы, программа географии предусматривают повторяемость материала. Рабочей программой предусматриваются экскурсии и разнообразные практические работы, которые опираются на личный опыт учащихся и позволяют использовать в реальной жизни знания, полученные на уроках.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color w:val="000000"/>
        </w:rPr>
      </w:pPr>
      <w:r w:rsidRPr="00F11FC4">
        <w:rPr>
          <w:color w:val="000000"/>
        </w:rPr>
        <w:t xml:space="preserve">В рабочей программе заложен принцип коррекционной направленности обучения, т. е. особое внимание обращается на коррекцию недостатков общего, речевого, физического развития и нравственного </w:t>
      </w:r>
      <w:proofErr w:type="gramStart"/>
      <w:r w:rsidRPr="00F11FC4">
        <w:rPr>
          <w:color w:val="000000"/>
        </w:rPr>
        <w:t>воспитания</w:t>
      </w:r>
      <w:proofErr w:type="gramEnd"/>
      <w:r w:rsidRPr="00F11FC4">
        <w:rPr>
          <w:color w:val="000000"/>
        </w:rPr>
        <w:t xml:space="preserve"> обучающихся с интеллектуальными нарушениями.  Рабочая программа составлена с учетом психофизических  особенностей учащихся с легкими и умеренными интеллектуальными нарушениями и направлена на развитие у учащихся наблюдательности, памяти, воображения, речи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В 7 классе учащиеся знакомятся с природой и хозяйством России. Изучение вопросов физической, элементов экономической и социальной географии своей страны рассматривается  в тесной взаимосвязи, а природа изучается как среда обитания и жизнедеятельности людей, как источник ресурсов для развития народного хозяйства.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 Значительное внимание уделено экологическим проблемам. Раскрываются причины обострения экологических ситуаций в районах южных морей, Волго-Каспийского бассейна, Прибайкалья и Забайкалья, районов Севера.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 На изучение «Географии России» отведен 7 класс, в содержании учебного материала выделены два основных блока:</w:t>
      </w:r>
    </w:p>
    <w:p w:rsidR="00981C07" w:rsidRPr="00F11FC4" w:rsidRDefault="00981C07" w:rsidP="00997E1F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F11FC4">
        <w:rPr>
          <w:color w:val="000000"/>
        </w:rPr>
        <w:t>Особенности природы и хозяйства России (общая характеристика).</w:t>
      </w:r>
    </w:p>
    <w:p w:rsidR="00981C07" w:rsidRPr="00F11FC4" w:rsidRDefault="00981C07" w:rsidP="00997E1F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F11FC4">
        <w:rPr>
          <w:color w:val="000000"/>
        </w:rPr>
        <w:t>Природные зоны России.</w:t>
      </w:r>
    </w:p>
    <w:p w:rsidR="00981C07" w:rsidRPr="00F11FC4" w:rsidRDefault="00981C07" w:rsidP="00981C07">
      <w:pPr>
        <w:shd w:val="clear" w:color="auto" w:fill="FFFFFF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Требуют особого внимания вопросы геополитического и экономико-географического положения России после распада СССР. Разъясняются  направления экономической реформы в России, ее цели  и приоритеты.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При изучении курса необходимо констатировать новые национально-территориальные образования, подчеркивая культурные и этнографические особенности населения.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При изучении природных зон России обращается внимание на географическое положение каждой природной зоны, ее рельеф, месторождения полезных ископаемых, экологические проблемы. Изучаются климат, водоемы, растительный и животный мир; города, занятия населения, заповедники и заказники каждой природной зоны.</w:t>
      </w:r>
    </w:p>
    <w:p w:rsidR="00981C07" w:rsidRPr="00F11FC4" w:rsidRDefault="00981C07" w:rsidP="00981C07">
      <w:pPr>
        <w:shd w:val="clear" w:color="auto" w:fill="FFFFFF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lastRenderedPageBreak/>
        <w:t>       Географический  материал  обладает значительными  возможностями  для  развития и коррекции познавательной деятельности учащихся: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является карта, учит абстрагироваться, развивает воображение. Поэтому в  планировании нашли отражение   коррекционно-развивающие  задачи.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В разделе «Основные понятии,  словарь» выделены новые слова и термины, с которыми дети знакомятся на уроке, так как систематическая словарная работа расширяет лексический запас детей, помогает им правильно употреблять новые слова в связной речи.</w:t>
      </w:r>
    </w:p>
    <w:p w:rsidR="00981C07" w:rsidRPr="00F11FC4" w:rsidRDefault="00981C07" w:rsidP="00981C07">
      <w:pPr>
        <w:shd w:val="clear" w:color="auto" w:fill="FFFFFF"/>
        <w:spacing w:line="294" w:lineRule="atLeast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3. Описание места учебного предмета в учебном плане.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color w:val="000000"/>
        </w:rPr>
        <w:t>В соответствии с учебным планом предмет «География» относится к учебным предметам, обязательным для изучения на ступени основного общего  образования.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color w:val="000000"/>
        </w:rPr>
        <w:t>Согласно учебному плану школы на изучение предмета в 7 классе  предусмотрено  68 часов (2 ч в неделю).</w:t>
      </w:r>
    </w:p>
    <w:p w:rsidR="00981C07" w:rsidRPr="00F11FC4" w:rsidRDefault="00981C07" w:rsidP="00981C07">
      <w:pPr>
        <w:jc w:val="both"/>
      </w:pPr>
      <w:r w:rsidRPr="00F11FC4">
        <w:rPr>
          <w:color w:val="000000"/>
        </w:rPr>
        <w:t xml:space="preserve">      Для реализации программы выбран учебно-методический комплекс,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курса географии: </w:t>
      </w:r>
      <w:r w:rsidRPr="00F11FC4">
        <w:t>Т.М. Лифанова, Е.Н. Соломина/</w:t>
      </w:r>
      <w:r w:rsidRPr="00F11FC4">
        <w:rPr>
          <w:color w:val="000000"/>
        </w:rPr>
        <w:t xml:space="preserve"> География: </w:t>
      </w:r>
      <w:r w:rsidRPr="00F11FC4">
        <w:t xml:space="preserve">учебник для </w:t>
      </w:r>
      <w:proofErr w:type="gramStart"/>
      <w:r w:rsidRPr="00F11FC4">
        <w:t>общеобразовательных</w:t>
      </w:r>
      <w:proofErr w:type="gramEnd"/>
      <w:r w:rsidRPr="00F11FC4">
        <w:t xml:space="preserve"> организации, реализующих адаптированные основные общеобразовательные программы.  – Москва, «Просвещение», 2017г.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Учебный предмет «География» входит к обязательной части учебного плана образования обучающихся с легкой и умеренной умственной отсталостью (интеллектуальными нарушениями).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В программе выделены практические работы и экскурсии, указана географическая номенклатура, а также сформулированы основные предметные и личностные результаты по годам обучения. Проведению практических работ в классе помогут рабочие тетради, которые способствуют внедрению в учебный процесс современных методических приемов. </w:t>
      </w:r>
      <w:proofErr w:type="gramStart"/>
      <w:r w:rsidRPr="00F11FC4">
        <w:rPr>
          <w:color w:val="000000"/>
        </w:rPr>
        <w:t>Для осуществления индивидуального и дифференцированного подхода к обучающимся с интеллектуальными нарушениями задания разной степени трудности могут быть использованы на этапе проверки знаний, а некоторые из них даются в качестве домашнего задания.</w:t>
      </w:r>
      <w:proofErr w:type="gramEnd"/>
      <w:r w:rsidRPr="00F11FC4">
        <w:rPr>
          <w:color w:val="000000"/>
        </w:rPr>
        <w:t xml:space="preserve"> В рабочие тетради включены контурные карты.</w:t>
      </w: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4. Личностные и предметные результаты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b/>
          <w:bCs/>
          <w:color w:val="000000"/>
        </w:rPr>
        <w:t> </w:t>
      </w:r>
    </w:p>
    <w:tbl>
      <w:tblPr>
        <w:tblW w:w="146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0"/>
        <w:gridCol w:w="65"/>
        <w:gridCol w:w="7306"/>
      </w:tblGrid>
      <w:tr w:rsidR="00981C07" w:rsidRPr="00F11FC4" w:rsidTr="00997E1F">
        <w:trPr>
          <w:trHeight w:val="360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81C07" w:rsidRPr="00F11FC4" w:rsidRDefault="00981C07" w:rsidP="00997E1F">
            <w:pPr>
              <w:jc w:val="center"/>
              <w:rPr>
                <w:color w:val="000000"/>
              </w:rPr>
            </w:pPr>
            <w:r w:rsidRPr="00F11FC4">
              <w:rPr>
                <w:color w:val="000000"/>
              </w:rPr>
              <w:t>Предметные результаты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81C07" w:rsidRPr="00F11FC4" w:rsidRDefault="00981C07" w:rsidP="00997E1F">
            <w:pPr>
              <w:jc w:val="center"/>
              <w:rPr>
                <w:color w:val="000000"/>
              </w:rPr>
            </w:pPr>
            <w:r w:rsidRPr="00F11FC4">
              <w:rPr>
                <w:color w:val="000000"/>
              </w:rPr>
              <w:t>Личностные результаты</w:t>
            </w:r>
          </w:p>
        </w:tc>
      </w:tr>
      <w:tr w:rsidR="00997E1F" w:rsidRPr="00F11FC4" w:rsidTr="00997E1F">
        <w:trPr>
          <w:trHeight w:val="340"/>
        </w:trPr>
        <w:tc>
          <w:tcPr>
            <w:tcW w:w="7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Обучающиеся должны знать: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название своего государства,</w:t>
            </w:r>
            <w:r>
              <w:rPr>
                <w:color w:val="000000"/>
              </w:rPr>
              <w:t xml:space="preserve"> </w:t>
            </w:r>
            <w:r w:rsidRPr="00997E1F">
              <w:rPr>
                <w:color w:val="000000"/>
              </w:rPr>
              <w:t>его столицы;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>
              <w:rPr>
                <w:color w:val="000000"/>
              </w:rPr>
              <w:t>• названия природных зон Рос</w:t>
            </w:r>
            <w:r w:rsidRPr="00997E1F">
              <w:rPr>
                <w:color w:val="000000"/>
              </w:rPr>
              <w:t>сии;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>
              <w:rPr>
                <w:color w:val="000000"/>
              </w:rPr>
              <w:t>• типичных представителей рас</w:t>
            </w:r>
            <w:r w:rsidRPr="00997E1F">
              <w:rPr>
                <w:color w:val="000000"/>
              </w:rPr>
              <w:t xml:space="preserve">тительного и животного мира </w:t>
            </w:r>
            <w:proofErr w:type="gramStart"/>
            <w:r w:rsidRPr="00997E1F">
              <w:rPr>
                <w:color w:val="000000"/>
              </w:rPr>
              <w:t>в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природной зоне, где проживает</w:t>
            </w:r>
            <w:r>
              <w:rPr>
                <w:color w:val="000000"/>
              </w:rPr>
              <w:t xml:space="preserve"> </w:t>
            </w:r>
            <w:proofErr w:type="gramStart"/>
            <w:r w:rsidRPr="00997E1F">
              <w:rPr>
                <w:color w:val="000000"/>
              </w:rPr>
              <w:t>обучающийся</w:t>
            </w:r>
            <w:proofErr w:type="gramEnd"/>
            <w:r w:rsidRPr="00997E1F">
              <w:rPr>
                <w:color w:val="000000"/>
              </w:rPr>
              <w:t>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основные занятия населения</w:t>
            </w:r>
            <w:r>
              <w:rPr>
                <w:color w:val="000000"/>
              </w:rPr>
              <w:t xml:space="preserve"> природной зоны, в которой про</w:t>
            </w:r>
            <w:r w:rsidRPr="00997E1F">
              <w:rPr>
                <w:color w:val="000000"/>
              </w:rPr>
              <w:t xml:space="preserve">живает </w:t>
            </w:r>
            <w:proofErr w:type="gramStart"/>
            <w:r w:rsidRPr="00997E1F">
              <w:rPr>
                <w:color w:val="000000"/>
              </w:rPr>
              <w:t>обучающийся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Формирование основ российской гражданской идентичности, чувства гордости за свою страну, свой народ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воспитание патриотизма, уважения к Отечеству, ценностям многонационального российского общества;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воспитание интернациональных  чувств, толерантного отношения к людям других национальностей.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 формирование осознанного, уважительного и доброжелательного отношения к другому человеку и его мнению;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 формирование ценности здорового и безопасного образа жизни, знание и соблюдение правил безопасного поведения в чрезвычайных ситуациях,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(наводнения, лавина, сель, шторм, ураган и т. п.);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совершенствование умения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планировать, контролировать и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оценивать учебные действия в соответствии с задачей поставленной учителем;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 xml:space="preserve">•формирование правильного отношения к окружающей (природной) среде; знать и использовать на практике правила поведения </w:t>
            </w:r>
            <w:proofErr w:type="gramStart"/>
            <w:r w:rsidRPr="00997E1F">
              <w:rPr>
                <w:color w:val="000000"/>
              </w:rPr>
              <w:t>в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природе, ее сохранения</w:t>
            </w:r>
            <w:proofErr w:type="gramStart"/>
            <w:r w:rsidRPr="00997E1F">
              <w:rPr>
                <w:color w:val="000000"/>
              </w:rPr>
              <w:t xml:space="preserve"> ;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формирование уважительного отношения к труду, развитие опыта участия в социально значимом  труде;</w:t>
            </w:r>
          </w:p>
          <w:p w:rsidR="00997E1F" w:rsidRPr="00F11FC4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•при знакомстве с достопримечательностями городов европейской и азиатской частей России воспитывать эстетические чувства и понимание необходимости сохранения исторических и культурных памятников</w:t>
            </w:r>
          </w:p>
        </w:tc>
      </w:tr>
      <w:tr w:rsidR="00981C07" w:rsidRPr="00F11FC4" w:rsidTr="00954169">
        <w:trPr>
          <w:trHeight w:val="120"/>
        </w:trPr>
        <w:tc>
          <w:tcPr>
            <w:tcW w:w="14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b/>
                <w:bCs/>
                <w:i/>
                <w:iCs/>
                <w:color w:val="000000"/>
              </w:rPr>
              <w:t>Дифференцированный уровень</w:t>
            </w:r>
            <w:r w:rsidRPr="00F11FC4">
              <w:rPr>
                <w:i/>
                <w:iCs/>
                <w:color w:val="000000"/>
              </w:rPr>
              <w:t> </w:t>
            </w:r>
            <w:r w:rsidRPr="00F11FC4">
              <w:rPr>
                <w:color w:val="000000"/>
              </w:rPr>
              <w:t>  включает уч-ся, имеющих в силу  своего  психофизического  состояния  значительные  трудности по  усвоению  учебного  материала: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lastRenderedPageBreak/>
              <w:t>- представления о назначении изученных объектов;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F11FC4">
              <w:rPr>
                <w:color w:val="000000"/>
              </w:rPr>
              <w:t>например-растения</w:t>
            </w:r>
            <w:proofErr w:type="gramEnd"/>
            <w:r w:rsidRPr="00F11FC4">
              <w:rPr>
                <w:color w:val="000000"/>
              </w:rPr>
              <w:t>, животные);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F11FC4">
              <w:rPr>
                <w:i/>
                <w:iCs/>
                <w:color w:val="000000"/>
              </w:rPr>
              <w:t>контролем взрослого);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F11FC4">
              <w:rPr>
                <w:i/>
                <w:iCs/>
                <w:color w:val="000000"/>
              </w:rPr>
              <w:t>контролем взрослого);</w:t>
            </w:r>
          </w:p>
          <w:p w:rsidR="00981C07" w:rsidRPr="00F11FC4" w:rsidRDefault="00981C07" w:rsidP="00954169">
            <w:pPr>
              <w:spacing w:line="120" w:lineRule="atLeast"/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выполнение несложных заданий под </w:t>
            </w:r>
            <w:r w:rsidRPr="00F11FC4">
              <w:rPr>
                <w:i/>
                <w:iCs/>
                <w:color w:val="000000"/>
              </w:rPr>
              <w:t>контролем учителя</w:t>
            </w:r>
          </w:p>
        </w:tc>
      </w:tr>
    </w:tbl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5. Содержание учебного предмета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b/>
          <w:bCs/>
          <w:color w:val="000000"/>
        </w:rPr>
        <w:t>7 класс. География (68 ч)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Особенности природы и хозяйства России</w:t>
      </w:r>
      <w:r w:rsidRPr="00F11FC4">
        <w:rPr>
          <w:color w:val="000000"/>
        </w:rPr>
        <w:t xml:space="preserve"> (общая характеристика) 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Географическое положение России на карте мира.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Европейская и азиатская части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Административное деление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Разнообразие рельефа.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Полезные ископаемые, их основные месторождения.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Водные ресурсы России, их использование.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Население России. Народы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— основа хозяйства, ее отрасли.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Сельское хозяйство, его отрасли.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Транспорт. Экономическое развитие европейской и азиатской частей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Природные зоны России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Размещение природных зон на территории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Карта природных зон России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арктических пустынь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и животный мир.       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Северный морской путь.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тундры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Водоемы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lastRenderedPageBreak/>
        <w:t>Животный мир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Города: Мурманск, Нарьян-Мар, Воркута, Норильск, Анадырь. Экологические проблемы Севера. Охрана природы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Лесная зона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 и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Реки, озера, каналы.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 Хвойные леса (тайга).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Смешанные и лиственные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Пушные звери.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Значение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и сельское хозяйство лесной зоны.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и сельское хозяйство Центральной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Центральной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Особенности развития хозяйства Северо-Западной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Северо-Западной России: Санкт-Петербург, Архангельск, Новгород, Псков, Калининград.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Западная Сибирь.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Восточная Сибирь.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Дальний Восток.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Заповедники и заказники лесной зоны. Охрана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Обобщающий урок по лесной зоне.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степей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 Реки. 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лесостепной и степной зон: Воронеж, Курск, Оренбург, Омск.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степной зоны: Самара, Саратов, Волгоград, Ростов-на-Дону, Ставрополь, Краснодар.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Охрана природы зоны степей.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полупустынь и пустынь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Реки.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lastRenderedPageBreak/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зоны полупустынь и пустынь.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субтропиков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Курортное хозяйство. Население и его основные занятия. Города-курорты Сочи, Туапсе, Анапа, Геленджик). Город Новороссийск. Города южного берега Крыма (Ялта, Алупка, Алушта, Судак и Коктебель).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Высотная поясность в горах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 и полезные ископаемые. Климат. Особенности природы и хозяйства Северного Кавказа.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и экологические проблемы Урала.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Алтайские горы. Особенности природы. Хозяйство. Население и его основные занятия. Города.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Горы Восточной Сибири. Хозяйство. Население и его основные занятия. Города.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Обобщающий урок</w:t>
      </w:r>
      <w:r w:rsidRPr="00F11FC4">
        <w:rPr>
          <w:color w:val="000000"/>
        </w:rPr>
        <w:t> по географии России.</w:t>
      </w: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11FC4">
        <w:rPr>
          <w:sz w:val="28"/>
          <w:szCs w:val="28"/>
        </w:rPr>
        <w:lastRenderedPageBreak/>
        <w:t xml:space="preserve"> </w:t>
      </w:r>
      <w:r w:rsidRPr="00F11FC4">
        <w:rPr>
          <w:b/>
          <w:sz w:val="28"/>
          <w:szCs w:val="28"/>
        </w:rPr>
        <w:t>6.</w:t>
      </w:r>
      <w:r w:rsidRPr="00F11FC4">
        <w:rPr>
          <w:sz w:val="28"/>
          <w:szCs w:val="28"/>
        </w:rPr>
        <w:t xml:space="preserve"> </w:t>
      </w:r>
      <w:r w:rsidRPr="00F11FC4">
        <w:rPr>
          <w:b/>
          <w:bCs/>
          <w:sz w:val="28"/>
          <w:szCs w:val="28"/>
        </w:rPr>
        <w:t>Тематическое планирование</w:t>
      </w:r>
    </w:p>
    <w:p w:rsidR="00981C07" w:rsidRPr="00F11FC4" w:rsidRDefault="00981C07" w:rsidP="00981C07">
      <w:pPr>
        <w:shd w:val="clear" w:color="auto" w:fill="FFFFFF"/>
      </w:pPr>
      <w:r w:rsidRPr="00F11FC4">
        <w:t>Согласно учебному плану, для 7-го класса предусмотрено обучение географии в объеме 2 часа в неделю.</w:t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762"/>
        <w:gridCol w:w="4110"/>
      </w:tblGrid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 xml:space="preserve">№ </w:t>
            </w:r>
            <w:proofErr w:type="gramStart"/>
            <w:r w:rsidRPr="00F11FC4">
              <w:t>п</w:t>
            </w:r>
            <w:proofErr w:type="gramEnd"/>
            <w:r w:rsidRPr="00F11FC4">
              <w:t>/п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Тема раздела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Кол-во часов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1.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Особенности природы и хозяйства России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13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2.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арктических пустынь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5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3.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тундры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4.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лесов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18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4.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 xml:space="preserve">Зона степей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5.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полупустынь и пустынь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6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6.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 xml:space="preserve">Зона Субтропиков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2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7.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Высотная поясность в горах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ВСЕГО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68</w:t>
            </w:r>
          </w:p>
        </w:tc>
      </w:tr>
    </w:tbl>
    <w:p w:rsidR="00981C07" w:rsidRPr="00F11FC4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ind w:right="38"/>
        <w:jc w:val="center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z w:val="28"/>
          <w:szCs w:val="28"/>
        </w:rPr>
        <w:t>7. Учебно-методическое и материально-техническое обеспечение образовательного процесса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hd w:val="clear" w:color="auto" w:fill="FFFFFF"/>
        </w:rPr>
        <w:t>Технические средства:</w:t>
      </w:r>
      <w:r w:rsidRPr="00F11FC4">
        <w:rPr>
          <w:color w:val="000000"/>
        </w:rPr>
        <w:t> мультимедийный проектор и экран/интерактивная доска; принтер; цифровой фотоаппарат; цифровая видеокамера; сканер; ксерокс; оборудование компьютерной сети;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hd w:val="clear" w:color="auto" w:fill="FFFFFF"/>
        </w:rPr>
        <w:t>Программные инструменты:</w:t>
      </w:r>
      <w:r w:rsidRPr="00F11FC4">
        <w:rPr>
          <w:color w:val="000000"/>
        </w:rPr>
        <w:t> операционные системы и служебные инструменты; текстовый редактор для работы с русскими и иноязычными текстами; редактор подготовки презентаций; редактор видео; редактор звука.</w:t>
      </w:r>
    </w:p>
    <w:p w:rsidR="00981C07" w:rsidRPr="00F11FC4" w:rsidRDefault="00981C07" w:rsidP="00981C07">
      <w:pPr>
        <w:rPr>
          <w:rFonts w:ascii="Calibri" w:hAnsi="Calibri" w:cs="Arial"/>
          <w:b/>
          <w:color w:val="000000"/>
          <w:sz w:val="22"/>
          <w:szCs w:val="22"/>
        </w:rPr>
      </w:pPr>
      <w:r w:rsidRPr="00F11FC4">
        <w:rPr>
          <w:b/>
          <w:color w:val="000000"/>
        </w:rPr>
        <w:t xml:space="preserve">            </w:t>
      </w:r>
      <w:proofErr w:type="gramStart"/>
      <w:r w:rsidRPr="00F11FC4">
        <w:rPr>
          <w:b/>
          <w:color w:val="000000"/>
        </w:rPr>
        <w:t>Учебная</w:t>
      </w:r>
      <w:r w:rsidRPr="00F11FC4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F11FC4">
        <w:rPr>
          <w:b/>
          <w:color w:val="000000"/>
        </w:rPr>
        <w:t xml:space="preserve">программа: </w:t>
      </w:r>
      <w:r w:rsidRPr="00F11FC4">
        <w:rPr>
          <w:color w:val="000000"/>
          <w:sz w:val="22"/>
          <w:szCs w:val="22"/>
        </w:rPr>
        <w:t>образовательная программа по истории для 7-9 классов специальных (коррекционных) образовательных школ VIII вида под  редакцией В.В. Воронковой, (Москва.</w:t>
      </w:r>
      <w:proofErr w:type="gramEnd"/>
      <w:r w:rsidRPr="00F11FC4">
        <w:rPr>
          <w:color w:val="000000"/>
          <w:sz w:val="22"/>
          <w:szCs w:val="22"/>
        </w:rPr>
        <w:t xml:space="preserve"> </w:t>
      </w:r>
      <w:proofErr w:type="spellStart"/>
      <w:r w:rsidRPr="00F11FC4">
        <w:rPr>
          <w:color w:val="000000"/>
          <w:sz w:val="22"/>
          <w:szCs w:val="22"/>
        </w:rPr>
        <w:t>Владос</w:t>
      </w:r>
      <w:proofErr w:type="spellEnd"/>
      <w:r w:rsidRPr="00F11FC4">
        <w:rPr>
          <w:color w:val="000000"/>
          <w:sz w:val="22"/>
          <w:szCs w:val="22"/>
        </w:rPr>
        <w:t>. 2012г.) 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(утв. приказом Министерства образования и науки РФ от 19 декабря 2014 г).</w:t>
      </w:r>
    </w:p>
    <w:p w:rsidR="00981C07" w:rsidRPr="00F11FC4" w:rsidRDefault="00981C07" w:rsidP="00981C07">
      <w:pPr>
        <w:rPr>
          <w:b/>
          <w:color w:val="000000"/>
        </w:rPr>
      </w:pPr>
      <w:r w:rsidRPr="00F11FC4">
        <w:rPr>
          <w:color w:val="000000"/>
        </w:rPr>
        <w:t xml:space="preserve">            </w:t>
      </w:r>
      <w:r w:rsidRPr="00F11FC4">
        <w:rPr>
          <w:b/>
          <w:color w:val="000000"/>
        </w:rPr>
        <w:t xml:space="preserve">Состав УМК: </w:t>
      </w:r>
    </w:p>
    <w:p w:rsidR="00981C07" w:rsidRPr="00F11FC4" w:rsidRDefault="00981C07" w:rsidP="00981C07">
      <w:pPr>
        <w:rPr>
          <w:rFonts w:ascii="Calibri" w:hAnsi="Calibri" w:cs="Arial"/>
          <w:color w:val="000000"/>
          <w:sz w:val="22"/>
          <w:szCs w:val="22"/>
        </w:rPr>
      </w:pPr>
      <w:r w:rsidRPr="00F11FC4">
        <w:rPr>
          <w:b/>
          <w:color w:val="000000"/>
        </w:rPr>
        <w:t>-</w:t>
      </w:r>
      <w:r w:rsidRPr="00F11FC4">
        <w:t xml:space="preserve"> Т.М. Лифанова, Е.Н. Соломина / География. 7 класс:  учебник для общеобразовательных организаций, реализующих адаптированные основные общеобразовательные программы  – Москва, «Просвещение», 2017.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Т.М. Лифанова /Рабочая тетрадь по физической географии 7 класс. Москва  «Просвещение», 2017.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color w:val="000000"/>
        </w:rPr>
        <w:t>-</w:t>
      </w:r>
      <w:r w:rsidRPr="00F11FC4">
        <w:rPr>
          <w:color w:val="000000"/>
        </w:rPr>
        <w:t xml:space="preserve"> </w:t>
      </w:r>
      <w:proofErr w:type="spellStart"/>
      <w:r w:rsidRPr="00F11FC4">
        <w:rPr>
          <w:color w:val="000000"/>
        </w:rPr>
        <w:t>Т.М.Лифанова</w:t>
      </w:r>
      <w:proofErr w:type="spellEnd"/>
      <w:r w:rsidRPr="00F11FC4">
        <w:rPr>
          <w:color w:val="000000"/>
        </w:rPr>
        <w:t xml:space="preserve">, </w:t>
      </w:r>
      <w:proofErr w:type="spellStart"/>
      <w:r w:rsidRPr="00F11FC4">
        <w:rPr>
          <w:color w:val="000000"/>
        </w:rPr>
        <w:t>Е.Н.Соломина</w:t>
      </w:r>
      <w:proofErr w:type="spellEnd"/>
      <w:r w:rsidRPr="00F11FC4">
        <w:rPr>
          <w:color w:val="000000"/>
        </w:rPr>
        <w:t xml:space="preserve"> /Приложение к учебнику "География", Москва "Просвещение", 2017.</w:t>
      </w:r>
    </w:p>
    <w:p w:rsidR="00F11FC4" w:rsidRDefault="00981C07" w:rsidP="00616B5B">
      <w:pPr>
        <w:shd w:val="clear" w:color="auto" w:fill="FFFFFF"/>
        <w:spacing w:line="294" w:lineRule="atLeast"/>
      </w:pPr>
      <w:r w:rsidRPr="00F11FC4">
        <w:rPr>
          <w:b/>
          <w:color w:val="000000"/>
        </w:rPr>
        <w:t xml:space="preserve">            Интернет-ресурсы: </w:t>
      </w:r>
      <w:r w:rsidRPr="00F11FC4">
        <w:t>-</w:t>
      </w:r>
      <w:hyperlink r:id="rId7" w:history="1">
        <w:r w:rsidRPr="00F11FC4">
          <w:rPr>
            <w:u w:val="single"/>
          </w:rPr>
          <w:t>http://www/uroki.net</w:t>
        </w:r>
      </w:hyperlink>
      <w:r w:rsidRPr="00F11FC4">
        <w:t xml:space="preserve">; </w:t>
      </w:r>
      <w:r w:rsidRPr="00F11FC4">
        <w:rPr>
          <w:bCs/>
        </w:rPr>
        <w:t>-</w:t>
      </w:r>
      <w:hyperlink r:id="rId8" w:history="1">
        <w:r w:rsidRPr="00F11FC4">
          <w:rPr>
            <w:bCs/>
            <w:u w:val="single"/>
          </w:rPr>
          <w:t>http://www.ecofauna.org/taxonomy/term/8</w:t>
        </w:r>
      </w:hyperlink>
      <w:r w:rsidRPr="00F11FC4">
        <w:rPr>
          <w:bCs/>
        </w:rPr>
        <w:t>;</w:t>
      </w:r>
      <w:r w:rsidRPr="00F11FC4">
        <w:t xml:space="preserve"> </w:t>
      </w:r>
      <w:r w:rsidRPr="00F11FC4">
        <w:rPr>
          <w:bCs/>
        </w:rPr>
        <w:t>-</w:t>
      </w:r>
      <w:hyperlink r:id="rId9" w:history="1">
        <w:r w:rsidRPr="00F11FC4">
          <w:rPr>
            <w:bCs/>
            <w:u w:val="single"/>
          </w:rPr>
          <w:t>http://1sentyabrya.ru/</w:t>
        </w:r>
      </w:hyperlink>
      <w:r w:rsidRPr="00F11FC4">
        <w:rPr>
          <w:bCs/>
        </w:rPr>
        <w:t>;</w:t>
      </w:r>
      <w:r w:rsidRPr="00F11FC4">
        <w:t xml:space="preserve"> </w:t>
      </w:r>
      <w:r w:rsidRPr="00F11FC4">
        <w:rPr>
          <w:bCs/>
        </w:rPr>
        <w:t>-</w:t>
      </w:r>
      <w:hyperlink r:id="rId10" w:history="1">
        <w:r w:rsidRPr="00F11FC4">
          <w:rPr>
            <w:bCs/>
            <w:u w:val="single"/>
          </w:rPr>
          <w:t>http://www/uchportal.ru</w:t>
        </w:r>
      </w:hyperlink>
      <w:r w:rsidRPr="00F11FC4">
        <w:rPr>
          <w:bCs/>
        </w:rPr>
        <w:t>.</w:t>
      </w:r>
      <w:r w:rsidR="00FF56B1">
        <w:rPr>
          <w:b/>
        </w:rPr>
        <w:t xml:space="preserve">           </w:t>
      </w:r>
      <w:bookmarkStart w:id="0" w:name="_GoBack"/>
      <w:bookmarkEnd w:id="0"/>
    </w:p>
    <w:p w:rsidR="00F11FC4" w:rsidRDefault="00F11FC4"/>
    <w:sectPr w:rsidR="00F11FC4" w:rsidSect="00EC35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3474"/>
    <w:multiLevelType w:val="hybridMultilevel"/>
    <w:tmpl w:val="7D603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FA77F0"/>
    <w:multiLevelType w:val="hybridMultilevel"/>
    <w:tmpl w:val="09DCA9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8A1F88"/>
    <w:multiLevelType w:val="hybridMultilevel"/>
    <w:tmpl w:val="CD12AD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>
    <w:nsid w:val="6BF731B5"/>
    <w:multiLevelType w:val="multilevel"/>
    <w:tmpl w:val="35F8B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35DE"/>
    <w:rsid w:val="000010D7"/>
    <w:rsid w:val="00001DEC"/>
    <w:rsid w:val="000104F1"/>
    <w:rsid w:val="00023C87"/>
    <w:rsid w:val="0004073A"/>
    <w:rsid w:val="00041249"/>
    <w:rsid w:val="000435F4"/>
    <w:rsid w:val="00056388"/>
    <w:rsid w:val="00080A85"/>
    <w:rsid w:val="0009496B"/>
    <w:rsid w:val="00096708"/>
    <w:rsid w:val="000A1C98"/>
    <w:rsid w:val="000B6745"/>
    <w:rsid w:val="000C7788"/>
    <w:rsid w:val="000F106B"/>
    <w:rsid w:val="00100618"/>
    <w:rsid w:val="00106EE4"/>
    <w:rsid w:val="00183B57"/>
    <w:rsid w:val="001D2F48"/>
    <w:rsid w:val="001F4D7B"/>
    <w:rsid w:val="00250E3F"/>
    <w:rsid w:val="002A3E96"/>
    <w:rsid w:val="002D7313"/>
    <w:rsid w:val="002D765F"/>
    <w:rsid w:val="002F0240"/>
    <w:rsid w:val="002F35D3"/>
    <w:rsid w:val="002F3B72"/>
    <w:rsid w:val="002F5500"/>
    <w:rsid w:val="003202E4"/>
    <w:rsid w:val="003813F2"/>
    <w:rsid w:val="00386B63"/>
    <w:rsid w:val="003C515C"/>
    <w:rsid w:val="003D4EEC"/>
    <w:rsid w:val="004043E4"/>
    <w:rsid w:val="00424463"/>
    <w:rsid w:val="00443463"/>
    <w:rsid w:val="00447456"/>
    <w:rsid w:val="00453127"/>
    <w:rsid w:val="00454051"/>
    <w:rsid w:val="00462994"/>
    <w:rsid w:val="00462F85"/>
    <w:rsid w:val="00471A29"/>
    <w:rsid w:val="00475859"/>
    <w:rsid w:val="00492623"/>
    <w:rsid w:val="00493188"/>
    <w:rsid w:val="004B32EC"/>
    <w:rsid w:val="004E7DC4"/>
    <w:rsid w:val="004F4346"/>
    <w:rsid w:val="00506EF3"/>
    <w:rsid w:val="00531E68"/>
    <w:rsid w:val="0054200A"/>
    <w:rsid w:val="0055066E"/>
    <w:rsid w:val="00574135"/>
    <w:rsid w:val="00584B5C"/>
    <w:rsid w:val="005B1496"/>
    <w:rsid w:val="005E7553"/>
    <w:rsid w:val="00616B5B"/>
    <w:rsid w:val="00626141"/>
    <w:rsid w:val="0063244E"/>
    <w:rsid w:val="00640103"/>
    <w:rsid w:val="00650968"/>
    <w:rsid w:val="00673EE6"/>
    <w:rsid w:val="0067574B"/>
    <w:rsid w:val="006D2CF2"/>
    <w:rsid w:val="0070627D"/>
    <w:rsid w:val="00724827"/>
    <w:rsid w:val="00726315"/>
    <w:rsid w:val="00732618"/>
    <w:rsid w:val="00740709"/>
    <w:rsid w:val="00764247"/>
    <w:rsid w:val="007777A7"/>
    <w:rsid w:val="00786CF5"/>
    <w:rsid w:val="007969ED"/>
    <w:rsid w:val="007A3DD4"/>
    <w:rsid w:val="00811BC1"/>
    <w:rsid w:val="008229EF"/>
    <w:rsid w:val="00856BFE"/>
    <w:rsid w:val="0089166A"/>
    <w:rsid w:val="00893371"/>
    <w:rsid w:val="00893984"/>
    <w:rsid w:val="008C2C9B"/>
    <w:rsid w:val="008C571E"/>
    <w:rsid w:val="008D70B7"/>
    <w:rsid w:val="008D7D46"/>
    <w:rsid w:val="00903B5F"/>
    <w:rsid w:val="0091403F"/>
    <w:rsid w:val="0092394E"/>
    <w:rsid w:val="00934CD4"/>
    <w:rsid w:val="00946D95"/>
    <w:rsid w:val="00954169"/>
    <w:rsid w:val="00955BD3"/>
    <w:rsid w:val="00975283"/>
    <w:rsid w:val="00981C07"/>
    <w:rsid w:val="00991C30"/>
    <w:rsid w:val="00997E1F"/>
    <w:rsid w:val="009B46E6"/>
    <w:rsid w:val="009C2C1C"/>
    <w:rsid w:val="009C58E2"/>
    <w:rsid w:val="009E4974"/>
    <w:rsid w:val="009E70EF"/>
    <w:rsid w:val="00A26D12"/>
    <w:rsid w:val="00A32CEF"/>
    <w:rsid w:val="00A33756"/>
    <w:rsid w:val="00A5596A"/>
    <w:rsid w:val="00A63069"/>
    <w:rsid w:val="00A66A4C"/>
    <w:rsid w:val="00A67476"/>
    <w:rsid w:val="00A87FF8"/>
    <w:rsid w:val="00AA3569"/>
    <w:rsid w:val="00AD054C"/>
    <w:rsid w:val="00AD2789"/>
    <w:rsid w:val="00AF6122"/>
    <w:rsid w:val="00B01EB1"/>
    <w:rsid w:val="00B125A0"/>
    <w:rsid w:val="00B20788"/>
    <w:rsid w:val="00B226B7"/>
    <w:rsid w:val="00B228C9"/>
    <w:rsid w:val="00B377DB"/>
    <w:rsid w:val="00B62CF0"/>
    <w:rsid w:val="00B660D5"/>
    <w:rsid w:val="00B96402"/>
    <w:rsid w:val="00BA1D99"/>
    <w:rsid w:val="00BC734F"/>
    <w:rsid w:val="00C21032"/>
    <w:rsid w:val="00C233AF"/>
    <w:rsid w:val="00C249B0"/>
    <w:rsid w:val="00C60371"/>
    <w:rsid w:val="00C63775"/>
    <w:rsid w:val="00CB7D0A"/>
    <w:rsid w:val="00CC34F2"/>
    <w:rsid w:val="00CC350D"/>
    <w:rsid w:val="00CD3012"/>
    <w:rsid w:val="00CD5FE9"/>
    <w:rsid w:val="00D5118F"/>
    <w:rsid w:val="00D649AF"/>
    <w:rsid w:val="00D82FCC"/>
    <w:rsid w:val="00D878E2"/>
    <w:rsid w:val="00D90A66"/>
    <w:rsid w:val="00DA75EF"/>
    <w:rsid w:val="00DE2B02"/>
    <w:rsid w:val="00DE3C3C"/>
    <w:rsid w:val="00DE3F70"/>
    <w:rsid w:val="00E05871"/>
    <w:rsid w:val="00E173E7"/>
    <w:rsid w:val="00E714C0"/>
    <w:rsid w:val="00E71A85"/>
    <w:rsid w:val="00EA0B66"/>
    <w:rsid w:val="00EC35DE"/>
    <w:rsid w:val="00EC3DA8"/>
    <w:rsid w:val="00EC7327"/>
    <w:rsid w:val="00ED5732"/>
    <w:rsid w:val="00F054D9"/>
    <w:rsid w:val="00F11A2B"/>
    <w:rsid w:val="00F11FC4"/>
    <w:rsid w:val="00F51B5A"/>
    <w:rsid w:val="00FA3556"/>
    <w:rsid w:val="00FB1086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75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7528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rsid w:val="00C6037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C6037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fauna.org/taxonomy/term/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/uroki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/uchporta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sentyab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886E-AE53-4C4B-9276-1C6A0CC2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HUAWEI</cp:lastModifiedBy>
  <cp:revision>68</cp:revision>
  <cp:lastPrinted>2019-11-05T14:09:00Z</cp:lastPrinted>
  <dcterms:created xsi:type="dcterms:W3CDTF">2011-08-18T03:25:00Z</dcterms:created>
  <dcterms:modified xsi:type="dcterms:W3CDTF">2021-12-22T06:29:00Z</dcterms:modified>
</cp:coreProperties>
</file>